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3D995" w14:textId="014A4FFA" w:rsidR="009C7A29" w:rsidRPr="00B928F0" w:rsidRDefault="00B928F0" w:rsidP="00B955F8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8"/>
        </w:rPr>
        <w:t>様式</w:t>
      </w:r>
      <w:r w:rsidR="00FF2081">
        <w:rPr>
          <w:rFonts w:ascii="ＭＳ Ｐ明朝" w:eastAsia="ＭＳ Ｐ明朝" w:hAnsi="ＭＳ Ｐ明朝" w:hint="eastAsia"/>
          <w:sz w:val="28"/>
        </w:rPr>
        <w:t>４</w:t>
      </w:r>
      <w:r w:rsidRPr="00B928F0">
        <w:rPr>
          <w:rFonts w:ascii="ＭＳ Ｐ明朝" w:eastAsia="ＭＳ Ｐ明朝" w:hAnsi="ＭＳ Ｐ明朝" w:hint="eastAsia"/>
          <w:sz w:val="28"/>
        </w:rPr>
        <w:t xml:space="preserve">　　　　　　　　　　　　　　　　　　　　　　　　　　　　　　　　　　　　　</w:t>
      </w:r>
    </w:p>
    <w:p w14:paraId="3DBF0AC3" w14:textId="77777777" w:rsidR="00B928F0" w:rsidRDefault="00B928F0" w:rsidP="009C7A29">
      <w:pPr>
        <w:jc w:val="center"/>
        <w:rPr>
          <w:rFonts w:ascii="ＭＳ 明朝" w:hAnsi="ＭＳ 明朝"/>
          <w:sz w:val="40"/>
          <w:szCs w:val="40"/>
        </w:rPr>
      </w:pPr>
    </w:p>
    <w:p w14:paraId="650CA850" w14:textId="77777777" w:rsidR="009C7A29" w:rsidRPr="00F015B2" w:rsidRDefault="009C7A29" w:rsidP="009C7A29">
      <w:pPr>
        <w:jc w:val="center"/>
        <w:rPr>
          <w:rFonts w:ascii="ＭＳ 明朝" w:hAnsi="ＭＳ 明朝"/>
          <w:sz w:val="40"/>
          <w:szCs w:val="40"/>
        </w:rPr>
      </w:pPr>
      <w:r w:rsidRPr="00F015B2">
        <w:rPr>
          <w:rFonts w:ascii="ＭＳ 明朝" w:hAnsi="ＭＳ 明朝" w:hint="eastAsia"/>
          <w:sz w:val="40"/>
          <w:szCs w:val="40"/>
        </w:rPr>
        <w:t>法令遵守</w:t>
      </w:r>
    </w:p>
    <w:p w14:paraId="31A1FE39" w14:textId="77777777" w:rsidR="009C7A29" w:rsidRPr="00C81B59" w:rsidRDefault="009C7A29" w:rsidP="009C7A29">
      <w:pPr>
        <w:jc w:val="center"/>
        <w:rPr>
          <w:rFonts w:ascii="HG丸ｺﾞｼｯｸM-PRO" w:eastAsia="HG丸ｺﾞｼｯｸM-PRO"/>
          <w:sz w:val="24"/>
        </w:rPr>
      </w:pPr>
    </w:p>
    <w:p w14:paraId="2EA29F88" w14:textId="77777777" w:rsidR="002D5172" w:rsidRDefault="009C7A29" w:rsidP="002D5172">
      <w:pPr>
        <w:ind w:firstLineChars="100" w:firstLine="240"/>
        <w:rPr>
          <w:rFonts w:ascii="ＭＳ 明朝" w:hAnsi="ＭＳ 明朝"/>
          <w:sz w:val="24"/>
        </w:rPr>
      </w:pPr>
      <w:r w:rsidRPr="00CF6203">
        <w:rPr>
          <w:rFonts w:ascii="ＭＳ 明朝" w:hAnsi="ＭＳ 明朝" w:hint="eastAsia"/>
          <w:sz w:val="24"/>
        </w:rPr>
        <w:t>法令等の遵守に関する、貴事業者の考え方を具体的に</w:t>
      </w:r>
      <w:r>
        <w:rPr>
          <w:rFonts w:ascii="ＭＳ 明朝" w:hAnsi="ＭＳ 明朝" w:hint="eastAsia"/>
          <w:sz w:val="24"/>
        </w:rPr>
        <w:t>記載してください</w:t>
      </w:r>
      <w:r w:rsidRPr="00CF6203">
        <w:rPr>
          <w:rFonts w:ascii="ＭＳ 明朝" w:hAnsi="ＭＳ 明朝" w:hint="eastAsia"/>
          <w:sz w:val="24"/>
        </w:rPr>
        <w:t>（各種一般法、労働関係法令を含む</w:t>
      </w:r>
      <w:r w:rsidR="002D5172">
        <w:rPr>
          <w:rFonts w:ascii="ＭＳ 明朝" w:hAnsi="ＭＳ 明朝" w:hint="eastAsia"/>
          <w:sz w:val="24"/>
        </w:rPr>
        <w:t>。別紙で回答する場合、下の枠内に「別紙のとおり」と記入し、別紙を添付してください）。</w:t>
      </w:r>
    </w:p>
    <w:p w14:paraId="2FCF018B" w14:textId="77777777" w:rsidR="009C7A29" w:rsidRPr="00CF6203" w:rsidRDefault="009C7A29" w:rsidP="009C7A29">
      <w:pPr>
        <w:rPr>
          <w:rFonts w:ascii="ＭＳ 明朝" w:hAnsi="ＭＳ 明朝"/>
          <w:sz w:val="24"/>
        </w:rPr>
      </w:pPr>
    </w:p>
    <w:p w14:paraId="337B02DF" w14:textId="77777777" w:rsidR="009C7A29" w:rsidRPr="00CF6203" w:rsidRDefault="00384097" w:rsidP="009C7A29">
      <w:pPr>
        <w:rPr>
          <w:rFonts w:ascii="ＭＳ 明朝" w:hAnsi="ＭＳ 明朝"/>
          <w:sz w:val="24"/>
        </w:rPr>
      </w:pPr>
      <w:r w:rsidRPr="00CF6203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F2657E" wp14:editId="5D2C6C6C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700395" cy="5890895"/>
                <wp:effectExtent l="5080" t="5080" r="9525" b="9525"/>
                <wp:wrapNone/>
                <wp:docPr id="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0395" cy="5890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103E59" w14:textId="77777777" w:rsidR="009C7A29" w:rsidRDefault="009C7A29" w:rsidP="009C7A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27" type="#_x0000_t202" style="position:absolute;left:0;text-align:left;margin-left:0;margin-top:9pt;width:448.85pt;height:463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">
                <v:textbox inset="5.85pt,.7pt,5.85pt,.7pt">
                  <w:txbxContent>
                    <w:p w:rsidR="009C7A29" w:rsidRDefault="009C7A29" w:rsidP="009C7A29"/>
                  </w:txbxContent>
                </v:textbox>
              </v:shape>
            </w:pict>
          </mc:Fallback>
        </mc:AlternateContent>
      </w:r>
    </w:p>
    <w:p w14:paraId="1129E288" w14:textId="77777777" w:rsidR="009C7A29" w:rsidRPr="00CF6203" w:rsidRDefault="009C7A29" w:rsidP="009C7A29">
      <w:pPr>
        <w:rPr>
          <w:rFonts w:ascii="ＭＳ 明朝" w:hAnsi="ＭＳ 明朝"/>
          <w:sz w:val="24"/>
        </w:rPr>
      </w:pPr>
    </w:p>
    <w:p w14:paraId="0EE433C1" w14:textId="77777777" w:rsidR="009C7A29" w:rsidRPr="00CF6203" w:rsidRDefault="009C7A29" w:rsidP="009C7A29">
      <w:pPr>
        <w:rPr>
          <w:rFonts w:ascii="ＭＳ 明朝" w:hAnsi="ＭＳ 明朝"/>
          <w:sz w:val="24"/>
        </w:rPr>
      </w:pPr>
    </w:p>
    <w:p w14:paraId="63A23D5E" w14:textId="77777777" w:rsidR="009C7A29" w:rsidRPr="00CF6203" w:rsidRDefault="009C7A29" w:rsidP="009C7A29">
      <w:pPr>
        <w:rPr>
          <w:rFonts w:ascii="ＭＳ 明朝" w:hAnsi="ＭＳ 明朝"/>
          <w:sz w:val="24"/>
        </w:rPr>
      </w:pPr>
    </w:p>
    <w:p w14:paraId="62191936" w14:textId="77777777" w:rsidR="009C7A29" w:rsidRPr="00CF6203" w:rsidRDefault="009C7A29" w:rsidP="009C7A29">
      <w:pPr>
        <w:rPr>
          <w:rFonts w:ascii="ＭＳ 明朝" w:hAnsi="ＭＳ 明朝"/>
          <w:sz w:val="24"/>
        </w:rPr>
      </w:pPr>
    </w:p>
    <w:p w14:paraId="77E91331" w14:textId="77777777" w:rsidR="009C7A29" w:rsidRPr="00CF6203" w:rsidRDefault="009C7A29" w:rsidP="009C7A29">
      <w:pPr>
        <w:rPr>
          <w:rFonts w:ascii="ＭＳ 明朝" w:hAnsi="ＭＳ 明朝"/>
          <w:sz w:val="24"/>
        </w:rPr>
      </w:pPr>
    </w:p>
    <w:p w14:paraId="43923231" w14:textId="77777777" w:rsidR="009C7A29" w:rsidRPr="00CF6203" w:rsidRDefault="009C7A29" w:rsidP="009C7A29">
      <w:pPr>
        <w:rPr>
          <w:rFonts w:ascii="ＭＳ 明朝" w:hAnsi="ＭＳ 明朝"/>
          <w:sz w:val="24"/>
        </w:rPr>
      </w:pPr>
    </w:p>
    <w:p w14:paraId="5A9C5126" w14:textId="77777777" w:rsidR="009C7A29" w:rsidRPr="00CF6203" w:rsidRDefault="009C7A29" w:rsidP="009C7A29">
      <w:pPr>
        <w:rPr>
          <w:rFonts w:ascii="ＭＳ 明朝" w:hAnsi="ＭＳ 明朝"/>
          <w:sz w:val="24"/>
        </w:rPr>
      </w:pPr>
    </w:p>
    <w:p w14:paraId="39E2065B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2F1AABF3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2D43496B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096453EF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68F4A4EE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0C6825A4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1278BCA1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3CE91ADF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55B8A132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270CE03F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340385A3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062A9343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2A602B09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465FCCDD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644316E5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7CD23C82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286847F5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439D37E1" w14:textId="77777777" w:rsidR="00C14557" w:rsidRPr="00293B63" w:rsidRDefault="00C14557" w:rsidP="008B0D7C">
      <w:pPr>
        <w:jc w:val="left"/>
        <w:rPr>
          <w:rFonts w:ascii="ＭＳ 明朝" w:hAnsi="ＭＳ 明朝"/>
          <w:sz w:val="24"/>
          <w:u w:val="single"/>
        </w:rPr>
      </w:pPr>
    </w:p>
    <w:sectPr w:rsidR="00C14557" w:rsidRPr="00293B63" w:rsidSect="00C1455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692C5" w14:textId="77777777" w:rsidR="00FE509B" w:rsidRDefault="00FE509B" w:rsidP="00402B28">
      <w:r>
        <w:separator/>
      </w:r>
    </w:p>
  </w:endnote>
  <w:endnote w:type="continuationSeparator" w:id="0">
    <w:p w14:paraId="697CB90D" w14:textId="77777777" w:rsidR="00FE509B" w:rsidRDefault="00FE509B" w:rsidP="00402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86512" w14:textId="77777777" w:rsidR="00FE509B" w:rsidRDefault="00FE509B" w:rsidP="00402B28">
      <w:r>
        <w:separator/>
      </w:r>
    </w:p>
  </w:footnote>
  <w:footnote w:type="continuationSeparator" w:id="0">
    <w:p w14:paraId="2D316F1B" w14:textId="77777777" w:rsidR="00FE509B" w:rsidRDefault="00FE509B" w:rsidP="00402B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1B4F77"/>
    <w:multiLevelType w:val="hybridMultilevel"/>
    <w:tmpl w:val="EF22A646"/>
    <w:lvl w:ilvl="0" w:tplc="6450C60A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6B419A"/>
    <w:multiLevelType w:val="hybridMultilevel"/>
    <w:tmpl w:val="8A64A320"/>
    <w:lvl w:ilvl="0" w:tplc="15500768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B59"/>
    <w:rsid w:val="000470B8"/>
    <w:rsid w:val="00050BEF"/>
    <w:rsid w:val="00070845"/>
    <w:rsid w:val="00070BBE"/>
    <w:rsid w:val="000C767C"/>
    <w:rsid w:val="000D6137"/>
    <w:rsid w:val="000E45CF"/>
    <w:rsid w:val="001220E9"/>
    <w:rsid w:val="001349BC"/>
    <w:rsid w:val="001622AE"/>
    <w:rsid w:val="001F7835"/>
    <w:rsid w:val="00214074"/>
    <w:rsid w:val="00225FF5"/>
    <w:rsid w:val="002724FE"/>
    <w:rsid w:val="00293B63"/>
    <w:rsid w:val="002A0529"/>
    <w:rsid w:val="002D5172"/>
    <w:rsid w:val="002E3F47"/>
    <w:rsid w:val="00315173"/>
    <w:rsid w:val="00340B33"/>
    <w:rsid w:val="00362A5B"/>
    <w:rsid w:val="00384097"/>
    <w:rsid w:val="00385268"/>
    <w:rsid w:val="003E0198"/>
    <w:rsid w:val="004029F0"/>
    <w:rsid w:val="00402B28"/>
    <w:rsid w:val="004B354C"/>
    <w:rsid w:val="005370A2"/>
    <w:rsid w:val="005542DB"/>
    <w:rsid w:val="005778FB"/>
    <w:rsid w:val="005D7D64"/>
    <w:rsid w:val="005F2793"/>
    <w:rsid w:val="006459E2"/>
    <w:rsid w:val="00681A87"/>
    <w:rsid w:val="006A5B28"/>
    <w:rsid w:val="0071616F"/>
    <w:rsid w:val="00786667"/>
    <w:rsid w:val="00796E34"/>
    <w:rsid w:val="007F6B95"/>
    <w:rsid w:val="0085645C"/>
    <w:rsid w:val="008B0D7C"/>
    <w:rsid w:val="008C426D"/>
    <w:rsid w:val="008E2039"/>
    <w:rsid w:val="0096653B"/>
    <w:rsid w:val="0098566B"/>
    <w:rsid w:val="009C7A29"/>
    <w:rsid w:val="00A24741"/>
    <w:rsid w:val="00AB7C23"/>
    <w:rsid w:val="00B056EE"/>
    <w:rsid w:val="00B15164"/>
    <w:rsid w:val="00B2250D"/>
    <w:rsid w:val="00B52DE5"/>
    <w:rsid w:val="00B75ABD"/>
    <w:rsid w:val="00B928F0"/>
    <w:rsid w:val="00B955F8"/>
    <w:rsid w:val="00C14557"/>
    <w:rsid w:val="00C25218"/>
    <w:rsid w:val="00C55255"/>
    <w:rsid w:val="00C81B59"/>
    <w:rsid w:val="00CA271C"/>
    <w:rsid w:val="00CB5A45"/>
    <w:rsid w:val="00CC4F03"/>
    <w:rsid w:val="00CD26CB"/>
    <w:rsid w:val="00CE0F33"/>
    <w:rsid w:val="00CE57E4"/>
    <w:rsid w:val="00CF6203"/>
    <w:rsid w:val="00D653C5"/>
    <w:rsid w:val="00D80B36"/>
    <w:rsid w:val="00D968B0"/>
    <w:rsid w:val="00DD272A"/>
    <w:rsid w:val="00E004DC"/>
    <w:rsid w:val="00E036DF"/>
    <w:rsid w:val="00E45662"/>
    <w:rsid w:val="00E649C9"/>
    <w:rsid w:val="00E856D3"/>
    <w:rsid w:val="00E95D5F"/>
    <w:rsid w:val="00EA470D"/>
    <w:rsid w:val="00EB5F30"/>
    <w:rsid w:val="00EE1602"/>
    <w:rsid w:val="00F015B2"/>
    <w:rsid w:val="00F40359"/>
    <w:rsid w:val="00F454B1"/>
    <w:rsid w:val="00FB2515"/>
    <w:rsid w:val="00FC6961"/>
    <w:rsid w:val="00FE509B"/>
    <w:rsid w:val="00FF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A0F9FD1"/>
  <w15:chartTrackingRefBased/>
  <w15:docId w15:val="{154D767F-C027-4DB5-B1F7-2C70FD114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02B28"/>
    <w:rPr>
      <w:kern w:val="2"/>
      <w:sz w:val="21"/>
      <w:szCs w:val="24"/>
    </w:rPr>
  </w:style>
  <w:style w:type="paragraph" w:styleId="a5">
    <w:name w:val="footer"/>
    <w:basedOn w:val="a"/>
    <w:link w:val="a6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02B28"/>
    <w:rPr>
      <w:kern w:val="2"/>
      <w:sz w:val="21"/>
      <w:szCs w:val="24"/>
    </w:rPr>
  </w:style>
  <w:style w:type="paragraph" w:styleId="a7">
    <w:name w:val="Balloon Text"/>
    <w:basedOn w:val="a"/>
    <w:link w:val="a8"/>
    <w:rsid w:val="00293B6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93B63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796E3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3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業務責任者の配置</vt:lpstr>
      <vt:lpstr>業務責任者の配置</vt:lpstr>
    </vt:vector>
  </TitlesOfParts>
  <Company>練馬区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業務責任者の配置</dc:title>
  <dc:subject/>
  <dc:creator>n66052811</dc:creator>
  <cp:keywords/>
  <cp:lastModifiedBy>保坂 知義</cp:lastModifiedBy>
  <cp:revision>3</cp:revision>
  <cp:lastPrinted>2016-01-14T09:20:00Z</cp:lastPrinted>
  <dcterms:created xsi:type="dcterms:W3CDTF">2024-12-26T04:40:00Z</dcterms:created>
  <dcterms:modified xsi:type="dcterms:W3CDTF">2025-01-21T00:47:00Z</dcterms:modified>
</cp:coreProperties>
</file>